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2158" w:tblpY="2041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552"/>
        <w:gridCol w:w="992"/>
        <w:gridCol w:w="3119"/>
      </w:tblGrid>
      <w:tr w:rsidR="009F4D45" w:rsidRPr="0004099D" w:rsidTr="00AE05EB">
        <w:tc>
          <w:tcPr>
            <w:tcW w:w="675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119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DERSİN  KONUSU</w:t>
            </w:r>
            <w:proofErr w:type="gramEnd"/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UZMAN EĞİTİMCİSİ</w:t>
            </w:r>
          </w:p>
        </w:tc>
        <w:tc>
          <w:tcPr>
            <w:tcW w:w="2552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KURUMU</w:t>
            </w:r>
          </w:p>
        </w:tc>
        <w:tc>
          <w:tcPr>
            <w:tcW w:w="992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2348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DERS SAATİ</w:t>
            </w:r>
          </w:p>
        </w:tc>
        <w:tc>
          <w:tcPr>
            <w:tcW w:w="3119" w:type="dxa"/>
          </w:tcPr>
          <w:p w:rsidR="009F4D45" w:rsidRPr="00023483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İLETİŞİM ADRESİ</w:t>
            </w: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Türk Defin Kültürü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Dr. Abdülkadir Palabıyık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Dokuz Eylül İlahiyat Fak.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Kurganlar, Lahitler, Ölü Temsili Heykel ve Balballar 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Prof. Dr. Yaşar ÇORUHLU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Yeditepe Üniversitesi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AE05E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9F4D45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ycoruhlu64@hotmail.com</w:t>
              </w:r>
            </w:hyperlink>
            <w:r w:rsidR="00AE0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Anadolu </w:t>
            </w: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Selçuklu Kümbetleri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Doç. Dr. Başak Burcu Eke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ADÜ Turizm Fakültesi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9F4D45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bburcueke@gmail.com</w:t>
              </w:r>
            </w:hyperlink>
          </w:p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Ahlat</w:t>
            </w:r>
            <w:proofErr w:type="gramEnd"/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Mezar Taşları 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Prof. Dr. Nakış KARAMAĞARALI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Ankara Gazi Üniversitesi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4D62C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nakis@gazi.edu.tr</w:t>
              </w:r>
            </w:hyperlink>
          </w:p>
          <w:p w:rsidR="004D62C4" w:rsidRDefault="004D62C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Mezar Taşlarının Yapısal Özellikleri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Arş. Görv. Mükerrem KÜRÜM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ADÜ  Fen</w:t>
            </w:r>
            <w:proofErr w:type="gramEnd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-Edebiyat Fakültesi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4D62C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mkurum33@hotmail.com</w:t>
              </w:r>
            </w:hyperlink>
          </w:p>
          <w:p w:rsidR="004D62C4" w:rsidRDefault="004D62C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Erkek Mezar Taşları (Sarık-Kavuk ve Fes )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Dr. Öğr. Üyesi Hasan AKDAĞ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Uşak Üniversitesi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hyperlink r:id="rId9" w:history="1">
              <w:r w:rsidR="009E3034" w:rsidRPr="002231C1">
                <w:rPr>
                  <w:rStyle w:val="Kpr"/>
                  <w:rFonts w:ascii="Tahoma" w:hAnsi="Tahoma" w:cs="Tahoma"/>
                  <w:sz w:val="21"/>
                  <w:szCs w:val="21"/>
                  <w:shd w:val="clear" w:color="auto" w:fill="FFFFFF"/>
                </w:rPr>
                <w:t>hasan.akdag@usak.edu.tr</w:t>
              </w:r>
            </w:hyperlink>
          </w:p>
          <w:p w:rsidR="009E3034" w:rsidRDefault="009E303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Kadın Mezar Taşları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Süslemeleri 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Sümeyye KÖYLÜ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Fatih Belediyesi KUDEB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AE05EB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sumeyyemeryem@gmail.com</w:t>
              </w:r>
            </w:hyperlink>
          </w:p>
          <w:p w:rsidR="00AE05EB" w:rsidRDefault="00AE05EB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Bursa Ekolü ve Sandukalar 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Bedri MERMUTLU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İstanbul Aydın Üniversitesi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AE05EB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bedrimermutlu@hotmail.com</w:t>
              </w:r>
            </w:hyperlink>
          </w:p>
          <w:p w:rsidR="00AE05EB" w:rsidRDefault="00AE05EB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Edirnekari Şahideler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Doç. Dr. Gülay APA KURTİŞOĞLU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Trakya </w:t>
            </w: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Üniversitesi</w:t>
            </w:r>
            <w:proofErr w:type="gramEnd"/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AE05EB" w:rsidRDefault="00D70B3A" w:rsidP="00AE05E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AE05EB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gulayapa@trakya.edu.tr</w:t>
              </w:r>
            </w:hyperlink>
            <w:r w:rsidR="00AE0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İstanbul Ekolü (İmparatorluk)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Doç, </w:t>
            </w:r>
            <w:proofErr w:type="gramStart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Dr.  Sadi</w:t>
            </w:r>
            <w:proofErr w:type="gramEnd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S. KUCUR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Marmara Üniversitesi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E05EB" w:rsidRDefault="00D70B3A" w:rsidP="00AE05E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AE05EB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skucur@marmara.edu.tr</w:t>
              </w:r>
            </w:hyperlink>
            <w:r w:rsidR="00AE0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Cami Tasvirli Mezar Taşları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Prof. Dr. Necmi ÜLKER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Emekli 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Taşlardaki Hat Sanatımız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Ömer Faruk DERE 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İstanbul BŞB İsmek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Türk Tarikatları ve Tac-ı şerifler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Mehmet Akif KÖSEOĞLU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İstanbul Üsküdar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Türk Mezar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Sembolleri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Dr. Öğr. Ertan DAŞ 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Ege Üniversitesi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Sanat Tarihi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EC3EF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ertan.das@gmail.com</w:t>
              </w:r>
            </w:hyperlink>
          </w:p>
          <w:p w:rsidR="00EC3EF4" w:rsidRDefault="00EC3EF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Mezar Taşlarındaki Meslekler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Yusuf YILDIRIM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Karaman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C3EF4" w:rsidRDefault="00D70B3A" w:rsidP="00EC3EF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EC3EF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yusufxyildirim@gmail.com</w:t>
              </w:r>
            </w:hyperlink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Taşlardaki Edebi Metinler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Sedat SOYALP    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Uzman 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Restorasyon ve Koruma 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Dr. 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Sevcan KARAPIÇAK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Akşehir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Taş Eserleri </w:t>
            </w: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Müzesi Müdürü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Teşhir ve Müzecilik 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Devrim KUŞDOĞAN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Konya Mezar Taşları Müzesi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3EF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devrimkusdogan55@gmail.com</w:t>
              </w:r>
            </w:hyperlink>
          </w:p>
          <w:p w:rsidR="00EC3EF4" w:rsidRDefault="00EC3EF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Mezarlık Kuralları 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Prof. Dr. Mustafa YILDIRIM  </w:t>
            </w:r>
          </w:p>
        </w:tc>
        <w:tc>
          <w:tcPr>
            <w:tcW w:w="2552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Osmangazi Üniversitesi</w:t>
            </w:r>
          </w:p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İlahiyat Fak. Dekanı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F4D45" w:rsidRDefault="00D70B3A" w:rsidP="009F4D45">
            <w:hyperlink r:id="rId17" w:history="1">
              <w:r w:rsidR="00EC3EF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mustafay@ogu.edu.tr</w:t>
              </w:r>
            </w:hyperlink>
          </w:p>
          <w:p w:rsidR="00EC3EF4" w:rsidRDefault="00EC3EF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Kuşadası Türk-İslam Tarihi</w:t>
            </w:r>
          </w:p>
        </w:tc>
        <w:tc>
          <w:tcPr>
            <w:tcW w:w="368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Mahmut ÖKÇESİZ</w:t>
            </w:r>
            <w:r w:rsidR="00D70B3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Kuşadası Kültür Derneği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Adalızade Mezar</w:t>
            </w:r>
            <w:r w:rsidRPr="0004099D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Taşları</w:t>
            </w:r>
          </w:p>
        </w:tc>
        <w:tc>
          <w:tcPr>
            <w:tcW w:w="3685" w:type="dxa"/>
          </w:tcPr>
          <w:p w:rsidR="009F4D45" w:rsidRPr="0004099D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Dr. Ender ÖZBAY  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Ege Üniversitesi Sanat Tarihi</w:t>
            </w:r>
          </w:p>
        </w:tc>
        <w:tc>
          <w:tcPr>
            <w:tcW w:w="992" w:type="dxa"/>
          </w:tcPr>
          <w:p w:rsidR="009F4D45" w:rsidRPr="0004099D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F4D45" w:rsidRDefault="00D70B3A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EC3EF4" w:rsidRPr="002231C1">
                <w:rPr>
                  <w:rStyle w:val="Kpr"/>
                  <w:rFonts w:ascii="Georgia" w:hAnsi="Georgia" w:cs="Times New Roman"/>
                  <w:sz w:val="20"/>
                  <w:szCs w:val="20"/>
                </w:rPr>
                <w:t>ender.ozbay@ege.edu.tr</w:t>
              </w:r>
            </w:hyperlink>
          </w:p>
          <w:p w:rsidR="00EC3EF4" w:rsidRDefault="00EC3EF4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F4D45" w:rsidRPr="0004099D" w:rsidTr="00AE05EB">
        <w:tc>
          <w:tcPr>
            <w:tcW w:w="675" w:type="dxa"/>
          </w:tcPr>
          <w:p w:rsidR="009F4D45" w:rsidRDefault="009F4D45" w:rsidP="009F4D45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9F4D45" w:rsidRPr="0070028B" w:rsidRDefault="009F4D45" w:rsidP="009F4D45">
            <w:pPr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0028B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 xml:space="preserve">Günde 8 saatten 7 tam çalışma günü  (zoom üzerinden eğitim)    Toplam  = 56 saat </w:t>
            </w:r>
          </w:p>
        </w:tc>
        <w:tc>
          <w:tcPr>
            <w:tcW w:w="3119" w:type="dxa"/>
          </w:tcPr>
          <w:p w:rsidR="009F4D45" w:rsidRPr="0070028B" w:rsidRDefault="009F4D45" w:rsidP="009F4D45">
            <w:pPr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167EB" w:rsidRPr="00023483" w:rsidRDefault="00C60143">
      <w:pPr>
        <w:rPr>
          <w:rFonts w:ascii="Georgia" w:hAnsi="Georgia"/>
          <w:b/>
          <w:color w:val="000000" w:themeColor="text1"/>
        </w:rPr>
      </w:pPr>
      <w:r w:rsidRPr="00023483">
        <w:rPr>
          <w:rFonts w:ascii="Georgia" w:hAnsi="Georgia"/>
          <w:b/>
          <w:color w:val="000000" w:themeColor="text1"/>
        </w:rPr>
        <w:t xml:space="preserve">                 </w:t>
      </w:r>
      <w:r w:rsidR="008B5D66" w:rsidRPr="00023483">
        <w:rPr>
          <w:rFonts w:ascii="Georgia" w:hAnsi="Georgia"/>
          <w:b/>
          <w:color w:val="000000" w:themeColor="text1"/>
        </w:rPr>
        <w:t xml:space="preserve">TÜRK DEFİN KÜLTÜRÜ UZMAN REHBERLİK EĞİTİM MÜFREDATI </w:t>
      </w:r>
      <w:r w:rsidRPr="00023483">
        <w:rPr>
          <w:rFonts w:ascii="Georgia" w:hAnsi="Georgia"/>
          <w:b/>
          <w:color w:val="000000" w:themeColor="text1"/>
        </w:rPr>
        <w:t xml:space="preserve">                                  </w:t>
      </w:r>
    </w:p>
    <w:sectPr w:rsidR="009167EB" w:rsidRPr="00023483" w:rsidSect="009F4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43"/>
    <w:rsid w:val="00023483"/>
    <w:rsid w:val="000434E2"/>
    <w:rsid w:val="00050EF1"/>
    <w:rsid w:val="00061E1B"/>
    <w:rsid w:val="00073D94"/>
    <w:rsid w:val="000A5A32"/>
    <w:rsid w:val="000C750C"/>
    <w:rsid w:val="000D5636"/>
    <w:rsid w:val="000E02F9"/>
    <w:rsid w:val="000E2707"/>
    <w:rsid w:val="000F007A"/>
    <w:rsid w:val="000F5832"/>
    <w:rsid w:val="00100D6B"/>
    <w:rsid w:val="00104338"/>
    <w:rsid w:val="00113EB9"/>
    <w:rsid w:val="001401E0"/>
    <w:rsid w:val="00161206"/>
    <w:rsid w:val="001D3592"/>
    <w:rsid w:val="001F7EB6"/>
    <w:rsid w:val="00203992"/>
    <w:rsid w:val="002A4E13"/>
    <w:rsid w:val="002D3F6B"/>
    <w:rsid w:val="002F4A99"/>
    <w:rsid w:val="00305F9D"/>
    <w:rsid w:val="003127C0"/>
    <w:rsid w:val="00347690"/>
    <w:rsid w:val="0036205B"/>
    <w:rsid w:val="003959D9"/>
    <w:rsid w:val="003D131F"/>
    <w:rsid w:val="004179AC"/>
    <w:rsid w:val="00444108"/>
    <w:rsid w:val="00466F09"/>
    <w:rsid w:val="004846D7"/>
    <w:rsid w:val="004A51A5"/>
    <w:rsid w:val="004D62C4"/>
    <w:rsid w:val="004F302D"/>
    <w:rsid w:val="00557169"/>
    <w:rsid w:val="00573C73"/>
    <w:rsid w:val="00575631"/>
    <w:rsid w:val="005E2145"/>
    <w:rsid w:val="00651CF8"/>
    <w:rsid w:val="0070028B"/>
    <w:rsid w:val="00825FCF"/>
    <w:rsid w:val="00832E26"/>
    <w:rsid w:val="00843297"/>
    <w:rsid w:val="008B5D66"/>
    <w:rsid w:val="008E22FB"/>
    <w:rsid w:val="009167EB"/>
    <w:rsid w:val="00932720"/>
    <w:rsid w:val="009A6BCA"/>
    <w:rsid w:val="009E3034"/>
    <w:rsid w:val="009F4D45"/>
    <w:rsid w:val="00A63A84"/>
    <w:rsid w:val="00A73ED0"/>
    <w:rsid w:val="00A764D0"/>
    <w:rsid w:val="00AC04CA"/>
    <w:rsid w:val="00AC68E9"/>
    <w:rsid w:val="00AE05EB"/>
    <w:rsid w:val="00B104F8"/>
    <w:rsid w:val="00B6662D"/>
    <w:rsid w:val="00BA5CF4"/>
    <w:rsid w:val="00C3415E"/>
    <w:rsid w:val="00C57AB5"/>
    <w:rsid w:val="00C60143"/>
    <w:rsid w:val="00C75254"/>
    <w:rsid w:val="00C83644"/>
    <w:rsid w:val="00CA190A"/>
    <w:rsid w:val="00CA6CC2"/>
    <w:rsid w:val="00CA6FA1"/>
    <w:rsid w:val="00CD287A"/>
    <w:rsid w:val="00D03FB0"/>
    <w:rsid w:val="00D62D83"/>
    <w:rsid w:val="00D70B3A"/>
    <w:rsid w:val="00DC09E0"/>
    <w:rsid w:val="00DD7ABB"/>
    <w:rsid w:val="00DF6AAE"/>
    <w:rsid w:val="00E23F7C"/>
    <w:rsid w:val="00E26FFE"/>
    <w:rsid w:val="00E62F3A"/>
    <w:rsid w:val="00EC3EF4"/>
    <w:rsid w:val="00ED1517"/>
    <w:rsid w:val="00ED1E78"/>
    <w:rsid w:val="00ED2931"/>
    <w:rsid w:val="00F13052"/>
    <w:rsid w:val="00F455BB"/>
    <w:rsid w:val="00F5237A"/>
    <w:rsid w:val="00FD3117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4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4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rum33@hotmail.com" TargetMode="External"/><Relationship Id="rId13" Type="http://schemas.openxmlformats.org/officeDocument/2006/relationships/hyperlink" Target="mailto:skucur@marmara.edu.tr" TargetMode="External"/><Relationship Id="rId18" Type="http://schemas.openxmlformats.org/officeDocument/2006/relationships/hyperlink" Target="mailto:ender.ozbay@eg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is@gazi.edu.tr" TargetMode="External"/><Relationship Id="rId12" Type="http://schemas.openxmlformats.org/officeDocument/2006/relationships/hyperlink" Target="mailto:gulayapa@trakya.edu.tr" TargetMode="External"/><Relationship Id="rId17" Type="http://schemas.openxmlformats.org/officeDocument/2006/relationships/hyperlink" Target="mailto:mustafay@og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vrimkusdogan55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burcueke@gmail.com" TargetMode="External"/><Relationship Id="rId11" Type="http://schemas.openxmlformats.org/officeDocument/2006/relationships/hyperlink" Target="mailto:bedrimermutlu@hotmail.com" TargetMode="External"/><Relationship Id="rId5" Type="http://schemas.openxmlformats.org/officeDocument/2006/relationships/hyperlink" Target="mailto:ycoruhlu64@hotmail.com" TargetMode="External"/><Relationship Id="rId15" Type="http://schemas.openxmlformats.org/officeDocument/2006/relationships/hyperlink" Target="mailto:yusufxyildirim@gmail.com" TargetMode="External"/><Relationship Id="rId10" Type="http://schemas.openxmlformats.org/officeDocument/2006/relationships/hyperlink" Target="mailto:sumeyyemeryem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an.akdag@usak.edu.tr" TargetMode="External"/><Relationship Id="rId14" Type="http://schemas.openxmlformats.org/officeDocument/2006/relationships/hyperlink" Target="mailto:ertan.das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96</cp:revision>
  <dcterms:created xsi:type="dcterms:W3CDTF">2021-02-13T15:21:00Z</dcterms:created>
  <dcterms:modified xsi:type="dcterms:W3CDTF">2021-03-24T11:35:00Z</dcterms:modified>
</cp:coreProperties>
</file>